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EB4F" w14:textId="063FA9CE" w:rsidR="00DD2536" w:rsidRDefault="00C22BC6" w:rsidP="00B94014">
      <w:pPr>
        <w:rPr>
          <w:lang w:val="en-GB"/>
        </w:rPr>
      </w:pPr>
      <w:r>
        <w:rPr>
          <w:lang w:val="en-GB"/>
        </w:rPr>
        <w:t>[</w:t>
      </w:r>
      <w:r w:rsidR="00DB4656">
        <w:rPr>
          <w:lang w:val="en-GB"/>
        </w:rPr>
        <w:t>Date]</w:t>
      </w:r>
    </w:p>
    <w:p w14:paraId="6FF7CE21" w14:textId="77777777" w:rsidR="00DB4656" w:rsidRDefault="00DB4656" w:rsidP="00B94014">
      <w:pPr>
        <w:rPr>
          <w:lang w:val="en-GB"/>
        </w:rPr>
      </w:pPr>
    </w:p>
    <w:p w14:paraId="271AE958" w14:textId="1FAECF63" w:rsidR="00DB4656" w:rsidRDefault="00DB4656" w:rsidP="00B94014">
      <w:pPr>
        <w:rPr>
          <w:lang w:val="en-GB"/>
        </w:rPr>
      </w:pPr>
      <w:r>
        <w:rPr>
          <w:lang w:val="en-GB"/>
        </w:rPr>
        <w:t>[Addressee name]</w:t>
      </w:r>
    </w:p>
    <w:p w14:paraId="6CC9D2BA" w14:textId="2FE40386" w:rsidR="00DB4656" w:rsidRDefault="00DB4656" w:rsidP="00B94014">
      <w:pPr>
        <w:rPr>
          <w:lang w:val="en-GB"/>
        </w:rPr>
      </w:pPr>
      <w:r>
        <w:rPr>
          <w:lang w:val="en-GB"/>
        </w:rPr>
        <w:t>[</w:t>
      </w:r>
      <w:r>
        <w:rPr>
          <w:lang w:val="en-GB"/>
        </w:rPr>
        <w:t>Addressee</w:t>
      </w:r>
      <w:r>
        <w:rPr>
          <w:lang w:val="en-GB"/>
        </w:rPr>
        <w:t xml:space="preserve"> title]</w:t>
      </w:r>
    </w:p>
    <w:p w14:paraId="733EEBA2" w14:textId="2AE0C4AA" w:rsidR="00DB4656" w:rsidRDefault="00DB4656" w:rsidP="00B94014">
      <w:pPr>
        <w:rPr>
          <w:lang w:val="en-GB"/>
        </w:rPr>
      </w:pPr>
      <w:r>
        <w:rPr>
          <w:lang w:val="en-GB"/>
        </w:rPr>
        <w:t>[Organisation name]</w:t>
      </w:r>
    </w:p>
    <w:p w14:paraId="05BCDB99" w14:textId="11104AE3" w:rsidR="00DB4656" w:rsidRDefault="00DB4656" w:rsidP="00B94014">
      <w:pPr>
        <w:rPr>
          <w:lang w:val="en-GB"/>
        </w:rPr>
      </w:pPr>
      <w:r>
        <w:rPr>
          <w:lang w:val="en-GB"/>
        </w:rPr>
        <w:t>[Address]</w:t>
      </w:r>
    </w:p>
    <w:p w14:paraId="0E0A155B" w14:textId="11DE1D37" w:rsidR="00DB4656" w:rsidRDefault="00DB4656" w:rsidP="00B94014">
      <w:pPr>
        <w:rPr>
          <w:lang w:val="en-GB"/>
        </w:rPr>
      </w:pPr>
      <w:r>
        <w:rPr>
          <w:lang w:val="en-GB"/>
        </w:rPr>
        <w:t xml:space="preserve">[Suburb </w:t>
      </w:r>
      <w:r w:rsidR="00AD3450">
        <w:rPr>
          <w:lang w:val="en-GB"/>
        </w:rPr>
        <w:t>s</w:t>
      </w:r>
      <w:r>
        <w:rPr>
          <w:lang w:val="en-GB"/>
        </w:rPr>
        <w:t>tate postcode]</w:t>
      </w:r>
    </w:p>
    <w:p w14:paraId="571DFFDE" w14:textId="77777777" w:rsidR="00DB4656" w:rsidRDefault="00DB4656" w:rsidP="00B94014">
      <w:pPr>
        <w:rPr>
          <w:lang w:val="en-GB"/>
        </w:rPr>
      </w:pPr>
    </w:p>
    <w:p w14:paraId="31902039" w14:textId="36B3E662" w:rsidR="00AD3450" w:rsidRDefault="00AD3450" w:rsidP="00B94014">
      <w:pPr>
        <w:rPr>
          <w:lang w:val="en-GB"/>
        </w:rPr>
      </w:pPr>
      <w:r>
        <w:rPr>
          <w:lang w:val="en-GB"/>
        </w:rPr>
        <w:t>Via email [email address]</w:t>
      </w:r>
    </w:p>
    <w:p w14:paraId="68F236AD" w14:textId="77777777" w:rsidR="00AD3450" w:rsidRDefault="00AD3450" w:rsidP="00B94014">
      <w:pPr>
        <w:rPr>
          <w:lang w:val="en-GB"/>
        </w:rPr>
      </w:pPr>
    </w:p>
    <w:p w14:paraId="404330B7" w14:textId="0A8C3BF0" w:rsidR="00AD3450" w:rsidRDefault="00AD3450" w:rsidP="00B94014">
      <w:pPr>
        <w:rPr>
          <w:lang w:val="en-GB"/>
        </w:rPr>
      </w:pPr>
      <w:r>
        <w:rPr>
          <w:lang w:val="en-GB"/>
        </w:rPr>
        <w:t>Dear [</w:t>
      </w:r>
      <w:r>
        <w:rPr>
          <w:lang w:val="en-GB"/>
        </w:rPr>
        <w:t>Addressee name</w:t>
      </w:r>
      <w:r>
        <w:rPr>
          <w:lang w:val="en-GB"/>
        </w:rPr>
        <w:t>]</w:t>
      </w:r>
    </w:p>
    <w:p w14:paraId="09C4DFEA" w14:textId="77777777" w:rsidR="00AD3450" w:rsidRDefault="00AD3450" w:rsidP="00B94014">
      <w:pPr>
        <w:rPr>
          <w:lang w:val="en-GB"/>
        </w:rPr>
      </w:pPr>
    </w:p>
    <w:p w14:paraId="426E0152" w14:textId="13FBA929" w:rsidR="00C2306B" w:rsidRPr="00C2306B" w:rsidRDefault="00AD3450" w:rsidP="00B94014">
      <w:pPr>
        <w:rPr>
          <w:b/>
          <w:bCs/>
          <w:lang w:val="en-GB"/>
        </w:rPr>
      </w:pPr>
      <w:r w:rsidRPr="00C2306B">
        <w:rPr>
          <w:b/>
          <w:bCs/>
          <w:lang w:val="en-GB"/>
        </w:rPr>
        <w:t xml:space="preserve">Subject:  </w:t>
      </w:r>
      <w:r w:rsidR="00657563">
        <w:rPr>
          <w:b/>
          <w:bCs/>
          <w:lang w:val="en-GB"/>
        </w:rPr>
        <w:t xml:space="preserve">2025 federal election asks from </w:t>
      </w:r>
      <w:r w:rsidR="00197F69" w:rsidRPr="00C2306B">
        <w:rPr>
          <w:b/>
          <w:bCs/>
          <w:lang w:val="en-GB"/>
        </w:rPr>
        <w:t>[organisation name]</w:t>
      </w:r>
      <w:r w:rsidR="006D10DD">
        <w:rPr>
          <w:b/>
          <w:bCs/>
          <w:lang w:val="en-GB"/>
        </w:rPr>
        <w:t xml:space="preserve"> in [electorate name]</w:t>
      </w:r>
    </w:p>
    <w:p w14:paraId="4D214BD3" w14:textId="77777777" w:rsidR="00C2306B" w:rsidRDefault="00C2306B" w:rsidP="00B94014">
      <w:pPr>
        <w:rPr>
          <w:lang w:val="en-GB"/>
        </w:rPr>
      </w:pPr>
    </w:p>
    <w:p w14:paraId="05C6A1F5" w14:textId="5932494C" w:rsidR="00657563" w:rsidRDefault="00657563" w:rsidP="00657563">
      <w:r w:rsidRPr="00657563">
        <w:t xml:space="preserve">I am writing on behalf of </w:t>
      </w:r>
      <w:r>
        <w:t>[organisation name]</w:t>
      </w:r>
      <w:r w:rsidRPr="00657563">
        <w:t xml:space="preserve">, which supports </w:t>
      </w:r>
      <w:r>
        <w:t>[XX]</w:t>
      </w:r>
      <w:r w:rsidRPr="00657563">
        <w:t xml:space="preserve"> older Australians and employs </w:t>
      </w:r>
      <w:r>
        <w:t xml:space="preserve">[XX] </w:t>
      </w:r>
      <w:r w:rsidRPr="00657563">
        <w:t xml:space="preserve">staff across home and community care, servicing areas in </w:t>
      </w:r>
      <w:r>
        <w:t>[</w:t>
      </w:r>
      <w:r w:rsidR="00C024FD">
        <w:t>location name/s]</w:t>
      </w:r>
      <w:r w:rsidRPr="00657563">
        <w:t>.</w:t>
      </w:r>
    </w:p>
    <w:p w14:paraId="2C1DFEA8" w14:textId="77777777" w:rsidR="00C024FD" w:rsidRPr="00657563" w:rsidRDefault="00C024FD" w:rsidP="00657563"/>
    <w:p w14:paraId="303FE396" w14:textId="77777777" w:rsidR="00657563" w:rsidRDefault="00657563" w:rsidP="00657563">
      <w:r w:rsidRPr="00657563">
        <w:t>As we approach the 2025 federal election, I urge you to prioritise aged care – ensuring older Australians receive the quality care they deserve and that the sector is equipped to meet future needs.</w:t>
      </w:r>
    </w:p>
    <w:p w14:paraId="6528ED60" w14:textId="77777777" w:rsidR="00C024FD" w:rsidRPr="00657563" w:rsidRDefault="00C024FD" w:rsidP="00657563"/>
    <w:p w14:paraId="1B5E9923" w14:textId="0AF51F38" w:rsidR="00657563" w:rsidRDefault="00657563" w:rsidP="00657563">
      <w:r w:rsidRPr="00657563">
        <w:t>The next 12 months are critical, with major sector reforms underway</w:t>
      </w:r>
      <w:r w:rsidR="00724B18">
        <w:t xml:space="preserve"> – </w:t>
      </w:r>
      <w:r w:rsidR="00CE4915" w:rsidRPr="00BE111E">
        <w:rPr>
          <w:rFonts w:eastAsia="Verdana" w:cs="Verdana"/>
          <w:color w:val="000000" w:themeColor="text1"/>
          <w:szCs w:val="20"/>
        </w:rPr>
        <w:t xml:space="preserve">including the introduction of the new Aged Care Act, the Support at Home program, and substantial </w:t>
      </w:r>
      <w:r w:rsidR="00CE4915">
        <w:rPr>
          <w:rFonts w:eastAsia="Verdana" w:cs="Verdana"/>
          <w:color w:val="000000" w:themeColor="text1"/>
          <w:szCs w:val="20"/>
        </w:rPr>
        <w:t xml:space="preserve">workforce requirements and </w:t>
      </w:r>
      <w:r w:rsidR="00CE4915" w:rsidRPr="00BE111E">
        <w:rPr>
          <w:rFonts w:eastAsia="Verdana" w:cs="Verdana"/>
          <w:color w:val="000000" w:themeColor="text1"/>
          <w:szCs w:val="20"/>
        </w:rPr>
        <w:t xml:space="preserve">regulatory changes. </w:t>
      </w:r>
      <w:r w:rsidRPr="00657563">
        <w:t>Together with Ageing Australia, we call on your support for the following key aged care priorities:</w:t>
      </w:r>
    </w:p>
    <w:p w14:paraId="0E97E20C" w14:textId="77777777" w:rsidR="008C2AD1" w:rsidRPr="00657563" w:rsidRDefault="008C2AD1" w:rsidP="00657563">
      <w:pPr>
        <w:rPr>
          <w:rFonts w:eastAsia="Verdana" w:cs="Verdana"/>
          <w:color w:val="000000" w:themeColor="text1"/>
          <w:szCs w:val="20"/>
        </w:rPr>
      </w:pPr>
    </w:p>
    <w:p w14:paraId="17258E76" w14:textId="77777777" w:rsidR="00657563" w:rsidRPr="00657563" w:rsidRDefault="00657563" w:rsidP="00657563">
      <w:pPr>
        <w:numPr>
          <w:ilvl w:val="0"/>
          <w:numId w:val="1"/>
        </w:numPr>
      </w:pPr>
      <w:r w:rsidRPr="00657563">
        <w:rPr>
          <w:b/>
          <w:bCs/>
        </w:rPr>
        <w:t>Addressing the workforce crisis</w:t>
      </w:r>
      <w:r w:rsidRPr="00657563">
        <w:t> – Urgently tackling workforce shortages through streamlined migration, stronger education and training pathways, and regional workforce incentives.</w:t>
      </w:r>
    </w:p>
    <w:p w14:paraId="16D707EE" w14:textId="77777777" w:rsidR="00657563" w:rsidRPr="00657563" w:rsidRDefault="00657563" w:rsidP="00657563">
      <w:pPr>
        <w:numPr>
          <w:ilvl w:val="0"/>
          <w:numId w:val="1"/>
        </w:numPr>
      </w:pPr>
      <w:r w:rsidRPr="00657563">
        <w:rPr>
          <w:b/>
          <w:bCs/>
        </w:rPr>
        <w:t>Supporting sector transition</w:t>
      </w:r>
      <w:r w:rsidRPr="00657563">
        <w:t> – Ensuring a smooth transition to the new Aged Care Act and Support at Home program, with realistic timelines, essential transition funding, and sustainable financial models, including care management fee reforms.</w:t>
      </w:r>
    </w:p>
    <w:p w14:paraId="5257FEBD" w14:textId="77777777" w:rsidR="00657563" w:rsidRDefault="00657563" w:rsidP="00657563">
      <w:pPr>
        <w:numPr>
          <w:ilvl w:val="0"/>
          <w:numId w:val="1"/>
        </w:numPr>
      </w:pPr>
      <w:r w:rsidRPr="00657563">
        <w:rPr>
          <w:b/>
          <w:bCs/>
        </w:rPr>
        <w:t>Improving access to aged care</w:t>
      </w:r>
      <w:r w:rsidRPr="00657563">
        <w:t> – Reducing wait times, strengthening safety nets for affordability, and supporting innovative care models, particularly in regional areas.</w:t>
      </w:r>
    </w:p>
    <w:p w14:paraId="241E1069" w14:textId="77777777" w:rsidR="00B7714E" w:rsidRPr="00657563" w:rsidRDefault="00B7714E" w:rsidP="00B7714E">
      <w:pPr>
        <w:ind w:left="720"/>
      </w:pPr>
    </w:p>
    <w:p w14:paraId="14D48B3A" w14:textId="77777777" w:rsidR="00657563" w:rsidRPr="00657563" w:rsidRDefault="00657563" w:rsidP="00657563">
      <w:r w:rsidRPr="00657563">
        <w:t>Your support is essential in making these reforms a success.</w:t>
      </w:r>
    </w:p>
    <w:p w14:paraId="2E03BE67" w14:textId="77777777" w:rsidR="00B7714E" w:rsidRDefault="00B7714E" w:rsidP="00657563"/>
    <w:p w14:paraId="38EDFF7F" w14:textId="306857F9" w:rsidR="00657563" w:rsidRPr="00657563" w:rsidRDefault="00657563" w:rsidP="00657563">
      <w:r w:rsidRPr="00657563">
        <w:t>I look forward to your response and understanding your commitment to our key priorities for aged care.  </w:t>
      </w:r>
    </w:p>
    <w:p w14:paraId="4DD9839B" w14:textId="77777777" w:rsidR="00B7714E" w:rsidRDefault="00B7714E" w:rsidP="00657563"/>
    <w:p w14:paraId="1D6F734C" w14:textId="39AADE10" w:rsidR="00657563" w:rsidRDefault="00657563" w:rsidP="00657563">
      <w:r w:rsidRPr="00657563">
        <w:t>If you would like to meet or discuss, please contact me at </w:t>
      </w:r>
      <w:r w:rsidR="00B7714E">
        <w:t>[email address]</w:t>
      </w:r>
      <w:r w:rsidRPr="00657563">
        <w:t> or </w:t>
      </w:r>
      <w:r w:rsidR="00B7714E">
        <w:t xml:space="preserve">[phone number] </w:t>
      </w:r>
      <w:r w:rsidRPr="00657563">
        <w:t>to arrange a convenient time.</w:t>
      </w:r>
    </w:p>
    <w:p w14:paraId="3E6653E3" w14:textId="77777777" w:rsidR="00B7714E" w:rsidRPr="00657563" w:rsidRDefault="00B7714E" w:rsidP="00657563"/>
    <w:p w14:paraId="57A6DB03" w14:textId="77777777" w:rsidR="00657563" w:rsidRPr="00657563" w:rsidRDefault="00657563" w:rsidP="00657563">
      <w:r w:rsidRPr="00657563">
        <w:t>Thank you for your commitment to aged care.</w:t>
      </w:r>
    </w:p>
    <w:p w14:paraId="253809BE" w14:textId="77777777" w:rsidR="004415D6" w:rsidRDefault="004415D6" w:rsidP="00C2306B"/>
    <w:p w14:paraId="4BD38B35" w14:textId="54415D66" w:rsidR="00C2306B" w:rsidRDefault="00C2306B" w:rsidP="00C2306B">
      <w:r w:rsidRPr="00C2306B">
        <w:t>Sincerely</w:t>
      </w:r>
      <w:r w:rsidR="00A70716">
        <w:t>,</w:t>
      </w:r>
    </w:p>
    <w:p w14:paraId="710C1838" w14:textId="77777777" w:rsidR="00A70716" w:rsidRPr="00C2306B" w:rsidRDefault="00A70716" w:rsidP="00C2306B"/>
    <w:p w14:paraId="0F57F43E" w14:textId="77777777" w:rsidR="004415D6" w:rsidRDefault="004415D6" w:rsidP="00C2306B">
      <w:r>
        <w:t>[Name]</w:t>
      </w:r>
    </w:p>
    <w:p w14:paraId="0D9041A1" w14:textId="6F5AE126" w:rsidR="00C2306B" w:rsidRPr="00C2306B" w:rsidRDefault="004415D6" w:rsidP="00C2306B">
      <w:r>
        <w:t xml:space="preserve">[Title, Organisation] </w:t>
      </w:r>
    </w:p>
    <w:p w14:paraId="7AFDCCBA" w14:textId="1166ACEE" w:rsidR="00AD3450" w:rsidRDefault="00AD3450" w:rsidP="00B94014">
      <w:pPr>
        <w:rPr>
          <w:lang w:val="en-GB"/>
        </w:rPr>
      </w:pPr>
    </w:p>
    <w:p w14:paraId="1B8FFFB7" w14:textId="77777777" w:rsidR="00AD3450" w:rsidRDefault="00AD3450" w:rsidP="00B94014">
      <w:pPr>
        <w:rPr>
          <w:lang w:val="en-GB"/>
        </w:rPr>
      </w:pPr>
    </w:p>
    <w:p w14:paraId="25C7539A" w14:textId="77777777" w:rsidR="00AD3450" w:rsidRPr="00C22BC6" w:rsidRDefault="00AD3450" w:rsidP="00B94014">
      <w:pPr>
        <w:rPr>
          <w:lang w:val="en-GB"/>
        </w:rPr>
      </w:pPr>
    </w:p>
    <w:sectPr w:rsidR="00AD3450" w:rsidRPr="00C22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75C4"/>
    <w:multiLevelType w:val="multilevel"/>
    <w:tmpl w:val="6F5A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20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D3"/>
    <w:rsid w:val="00197F69"/>
    <w:rsid w:val="00256AD3"/>
    <w:rsid w:val="004415D6"/>
    <w:rsid w:val="005550F6"/>
    <w:rsid w:val="0056520D"/>
    <w:rsid w:val="00657563"/>
    <w:rsid w:val="006C5208"/>
    <w:rsid w:val="006D10DD"/>
    <w:rsid w:val="006E1DA1"/>
    <w:rsid w:val="00724B18"/>
    <w:rsid w:val="008C2AD1"/>
    <w:rsid w:val="00913C68"/>
    <w:rsid w:val="009F7D3D"/>
    <w:rsid w:val="00A70716"/>
    <w:rsid w:val="00AD3450"/>
    <w:rsid w:val="00AF4515"/>
    <w:rsid w:val="00B7714E"/>
    <w:rsid w:val="00B94014"/>
    <w:rsid w:val="00BF1FAF"/>
    <w:rsid w:val="00C024FD"/>
    <w:rsid w:val="00C22BC6"/>
    <w:rsid w:val="00C2306B"/>
    <w:rsid w:val="00CE4915"/>
    <w:rsid w:val="00DB4656"/>
    <w:rsid w:val="00DD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D0783"/>
  <w15:chartTrackingRefBased/>
  <w15:docId w15:val="{F27B6994-2040-4C53-84BB-9820132D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4"/>
    <w:pPr>
      <w:spacing w:after="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014"/>
    <w:pPr>
      <w:keepNext/>
      <w:keepLines/>
      <w:spacing w:before="24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014"/>
    <w:pPr>
      <w:keepNext/>
      <w:keepLines/>
      <w:spacing w:before="4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4014"/>
    <w:pPr>
      <w:keepNext/>
      <w:keepLines/>
      <w:spacing w:before="40"/>
      <w:outlineLvl w:val="2"/>
    </w:pPr>
    <w:rPr>
      <w:rFonts w:eastAsiaTheme="majorEastAsia" w:cstheme="majorBidi"/>
      <w:color w:val="0A2F4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4014"/>
    <w:pPr>
      <w:keepNext/>
      <w:keepLines/>
      <w:spacing w:before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A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A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A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A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A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4"/>
    <w:pPr>
      <w:spacing w:after="0" w:line="240" w:lineRule="auto"/>
    </w:pPr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4014"/>
    <w:rPr>
      <w:rFonts w:ascii="Verdana" w:eastAsiaTheme="majorEastAsia" w:hAnsi="Verdana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4014"/>
    <w:rPr>
      <w:rFonts w:ascii="Verdana" w:eastAsiaTheme="majorEastAsia" w:hAnsi="Verdana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4014"/>
    <w:rPr>
      <w:rFonts w:ascii="Verdana" w:eastAsiaTheme="majorEastAsia" w:hAnsi="Verdana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B94014"/>
    <w:rPr>
      <w:rFonts w:ascii="Verdana" w:eastAsiaTheme="majorEastAsia" w:hAnsi="Verdana" w:cstheme="majorBidi"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AD3"/>
    <w:rPr>
      <w:rFonts w:eastAsiaTheme="majorEastAsia" w:cstheme="majorBidi"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AD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AD3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AD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AD3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56A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A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A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AD3"/>
    <w:rPr>
      <w:rFonts w:ascii="Verdana" w:hAnsi="Verdana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256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AD3"/>
    <w:rPr>
      <w:rFonts w:ascii="Verdana" w:hAnsi="Verdana"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256AD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707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F24FA606C904FA03AF2026A9BF015" ma:contentTypeVersion="17" ma:contentTypeDescription="Create a new document." ma:contentTypeScope="" ma:versionID="59614faa5ec844171e7fb07b43a07a67">
  <xsd:schema xmlns:xsd="http://www.w3.org/2001/XMLSchema" xmlns:xs="http://www.w3.org/2001/XMLSchema" xmlns:p="http://schemas.microsoft.com/office/2006/metadata/properties" xmlns:ns2="f7796639-2e55-4880-9081-e99a757a6c35" xmlns:ns3="ff8ad021-7706-46dd-bc28-dd531e7b7257" targetNamespace="http://schemas.microsoft.com/office/2006/metadata/properties" ma:root="true" ma:fieldsID="78f00f9b8a6b6fa5ab5ce4637bc88131" ns2:_="" ns3:_="">
    <xsd:import namespace="f7796639-2e55-4880-9081-e99a757a6c35"/>
    <xsd:import namespace="ff8ad021-7706-46dd-bc28-dd531e7b7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96639-2e55-4880-9081-e99a757a6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e392769-4c20-48f5-affd-6f459d96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ad021-7706-46dd-bc28-dd531e7b72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afc63f-8426-47a5-a6b2-d4e225c37fe0}" ma:internalName="TaxCatchAll" ma:showField="CatchAllData" ma:web="ff8ad021-7706-46dd-bc28-dd531e7b7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8ad021-7706-46dd-bc28-dd531e7b7257" xsi:nil="true"/>
    <lcf76f155ced4ddcb4097134ff3c332f xmlns="f7796639-2e55-4880-9081-e99a757a6c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E8F674-B510-4E8E-899B-C9CA6BD29732}"/>
</file>

<file path=customXml/itemProps2.xml><?xml version="1.0" encoding="utf-8"?>
<ds:datastoreItem xmlns:ds="http://schemas.openxmlformats.org/officeDocument/2006/customXml" ds:itemID="{9DA1747B-1CDA-4D2A-BEA9-2F2EB2D7A09D}"/>
</file>

<file path=customXml/itemProps3.xml><?xml version="1.0" encoding="utf-8"?>
<ds:datastoreItem xmlns:ds="http://schemas.openxmlformats.org/officeDocument/2006/customXml" ds:itemID="{62BE9819-0643-495C-A36C-174AB0D16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Wilkinson</dc:creator>
  <cp:keywords/>
  <dc:description/>
  <cp:lastModifiedBy>Sharon Wilkinson</cp:lastModifiedBy>
  <cp:revision>10</cp:revision>
  <dcterms:created xsi:type="dcterms:W3CDTF">2025-02-24T02:44:00Z</dcterms:created>
  <dcterms:modified xsi:type="dcterms:W3CDTF">2025-02-24T02:49:00Z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0x0101000F8F24FA606C904FA03AF2026A9BF015</vt:lpwstr>
  </property>
</Properties>
</file>